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824" w:rsidRDefault="001037DE">
      <w:pPr>
        <w:rPr>
          <w:sz w:val="32"/>
          <w:szCs w:val="32"/>
        </w:rPr>
      </w:pPr>
      <w:r>
        <w:rPr>
          <w:sz w:val="32"/>
          <w:szCs w:val="32"/>
        </w:rPr>
        <w:t xml:space="preserve">Свадебный переполох или всё о свадебной прическе. </w:t>
      </w:r>
    </w:p>
    <w:p w:rsidR="001037DE" w:rsidRDefault="001037DE">
      <w:pPr>
        <w:rPr>
          <w:sz w:val="32"/>
          <w:szCs w:val="32"/>
        </w:rPr>
      </w:pPr>
      <w:r>
        <w:rPr>
          <w:sz w:val="32"/>
          <w:szCs w:val="32"/>
        </w:rPr>
        <w:t>Когда я провожу консультации с будущими невестами, то всегда прошу их подбирать прическу под образ, чтобы в целом все было гармонично, а также учитывать форму и размер  головы. Не менее важны аксессуары, которые с одной стороны могут сделать образ смешным, а с другой стороны идеально вписываться в картинку.</w:t>
      </w:r>
    </w:p>
    <w:p w:rsidR="001037DE" w:rsidRDefault="001037DE">
      <w:pPr>
        <w:rPr>
          <w:sz w:val="32"/>
          <w:szCs w:val="32"/>
        </w:rPr>
      </w:pPr>
      <w:r>
        <w:rPr>
          <w:sz w:val="32"/>
          <w:szCs w:val="32"/>
        </w:rPr>
        <w:t>В последнее время  возможности расширились за счет накладных прядей, которые могут быть как искусственными термоволосами, так и натуральными прядями на заколках. Такие волосы прекрасно добавляют объема длинным волосам, создают длину для коротких, и позволяют делать собранные объемные прически. В случае правильно подобранного цвета это идеальное решение всех задач.</w:t>
      </w:r>
    </w:p>
    <w:p w:rsidR="001037DE" w:rsidRDefault="001037DE">
      <w:pPr>
        <w:rPr>
          <w:sz w:val="32"/>
          <w:szCs w:val="32"/>
          <w:lang w:val="en-US"/>
        </w:rPr>
      </w:pPr>
      <w:r>
        <w:rPr>
          <w:sz w:val="32"/>
          <w:szCs w:val="32"/>
        </w:rPr>
        <w:t>Какие же варианты причесок могут быть, исходя из образа, перечислим самые основные:</w:t>
      </w:r>
    </w:p>
    <w:p w:rsidR="001037DE" w:rsidRDefault="001037DE">
      <w:pPr>
        <w:rPr>
          <w:sz w:val="32"/>
          <w:szCs w:val="32"/>
        </w:rPr>
      </w:pPr>
      <w:r w:rsidRPr="007A289B">
        <w:rPr>
          <w:sz w:val="32"/>
          <w:szCs w:val="32"/>
        </w:rPr>
        <w:t>1.</w:t>
      </w:r>
      <w:r w:rsidR="007A289B">
        <w:rPr>
          <w:sz w:val="32"/>
          <w:szCs w:val="32"/>
        </w:rPr>
        <w:t>Распущенные красивые локоны, которые можно дополнить фатой, диадемой или живыми цветами. Как  профессиональный мастер я всегда закрепляю нижние ярусы, чтобы при порывах ветра вы не получили на голове макаронную фабрику. Волосы могут быть чуть заколоты сверху или ассиметрично.</w:t>
      </w:r>
    </w:p>
    <w:p w:rsidR="007A289B" w:rsidRDefault="007A289B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2731135" cy="2682240"/>
            <wp:effectExtent l="19050" t="0" r="0" b="0"/>
            <wp:docPr id="3" name="Рисунок 3" descr="D:\Данные Катя Стилист\для невест\bridesmaid-hairstyles-for-long-ha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анные Катя Стилист\для невест\bridesmaid-hairstyles-for-long-hai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35" cy="268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289B">
        <w:rPr>
          <w:noProof/>
          <w:sz w:val="32"/>
          <w:szCs w:val="32"/>
          <w:lang w:eastAsia="ru-RU"/>
        </w:rPr>
        <w:t xml:space="preserve"> </w:t>
      </w:r>
      <w:r w:rsidRPr="007A289B">
        <w:rPr>
          <w:sz w:val="32"/>
          <w:szCs w:val="32"/>
        </w:rPr>
        <w:drawing>
          <wp:inline distT="0" distB="0" distL="0" distR="0">
            <wp:extent cx="2731008" cy="2731008"/>
            <wp:effectExtent l="19050" t="0" r="0" b="0"/>
            <wp:docPr id="6" name="Рисунок 2" descr="D:\Данные Катя Стилист\для невест\formal-hairstyles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анные Катя Стилист\для невест\formal-hairstyles-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901" cy="2730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89B" w:rsidRPr="007A289B" w:rsidRDefault="007A289B">
      <w:pPr>
        <w:rPr>
          <w:sz w:val="32"/>
          <w:szCs w:val="32"/>
        </w:rPr>
      </w:pPr>
      <w:r w:rsidRPr="007A289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lastRenderedPageBreak/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752471" cy="3828288"/>
            <wp:effectExtent l="19050" t="0" r="0" b="0"/>
            <wp:docPr id="5" name="Рисунок 5" descr="D:\Данные Катя Стилист\для невест\rhinestone_edge_ne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анные Катя Стилист\для невест\rhinestone_edge_new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316" cy="383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289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1037DE" w:rsidRPr="001037DE" w:rsidRDefault="001037DE">
      <w:pPr>
        <w:rPr>
          <w:sz w:val="32"/>
          <w:szCs w:val="32"/>
        </w:rPr>
      </w:pPr>
    </w:p>
    <w:p w:rsidR="001037DE" w:rsidRDefault="007A289B">
      <w:pPr>
        <w:rPr>
          <w:sz w:val="32"/>
          <w:szCs w:val="32"/>
        </w:rPr>
      </w:pPr>
      <w:r>
        <w:rPr>
          <w:sz w:val="32"/>
          <w:szCs w:val="32"/>
        </w:rPr>
        <w:t>2.Различные пучки, которые могут смотреться как аккуратно, так и небрежно. Обычно украшаются цветами или шпильками с камнями.</w:t>
      </w:r>
    </w:p>
    <w:p w:rsidR="007A289B" w:rsidRDefault="007A289B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2816352" cy="2816352"/>
            <wp:effectExtent l="19050" t="0" r="3048" b="0"/>
            <wp:docPr id="8" name="Рисунок 7" descr="D:\Данные Катя Стилист\для невест\004_prima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анные Катя Стилист\для невест\004_primar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42" cy="2816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289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2748534" cy="2748534"/>
            <wp:effectExtent l="19050" t="0" r="0" b="0"/>
            <wp:docPr id="9" name="Рисунок 8" descr="D:\Данные Катя Стилист\для невест\93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анные Катя Стилист\для невест\9328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426" cy="2748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89B" w:rsidRDefault="007A289B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7A289B" w:rsidRDefault="007A289B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7A289B" w:rsidRDefault="007A289B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7A289B" w:rsidRDefault="007A289B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7A289B" w:rsidRDefault="007A289B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7A289B" w:rsidRDefault="007A289B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7A289B" w:rsidRDefault="007A289B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7A289B" w:rsidRDefault="007A289B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004054" cy="6436298"/>
            <wp:effectExtent l="19050" t="0" r="6096" b="0"/>
            <wp:docPr id="10" name="Рисунок 9" descr="D:\Данные Катя Стилист\для невест\свадебные-прически-251-796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Данные Катя Стилист\для невест\свадебные-прически-251-796x10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696" cy="6437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89B" w:rsidRDefault="007A289B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529078" cy="3121152"/>
            <wp:effectExtent l="19050" t="0" r="4572" b="0"/>
            <wp:docPr id="11" name="Рисунок 10" descr="D:\Данные Катя Стилист\для невест\JewelHairTwis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Данные Катя Стилист\для невест\JewelHairTwist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019" cy="3121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0AD2" w:rsidRPr="00C80AD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C80AD2">
        <w:rPr>
          <w:noProof/>
          <w:sz w:val="32"/>
          <w:szCs w:val="32"/>
          <w:lang w:eastAsia="ru-RU"/>
        </w:rPr>
        <w:drawing>
          <wp:inline distT="0" distB="0" distL="0" distR="0">
            <wp:extent cx="2919222" cy="3121152"/>
            <wp:effectExtent l="19050" t="0" r="0" b="0"/>
            <wp:docPr id="12" name="Рисунок 11" descr="D:\Данные Катя Стилист\2\005_sec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Данные Катя Стилист\2\005_sec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108" cy="312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AD2" w:rsidRDefault="00C80AD2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C80AD2" w:rsidRDefault="00C80AD2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C80AD2" w:rsidRDefault="00C80AD2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C80AD2" w:rsidRDefault="00C80AD2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C80AD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187446" cy="2188206"/>
            <wp:effectExtent l="19050" t="0" r="0" b="0"/>
            <wp:docPr id="14" name="Рисунок 13" descr="C:\Users\Екатерина\Desktop\обучалки\1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Екатерина\Desktop\обучалки\188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240" cy="218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AD2" w:rsidRDefault="00C80AD2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C80AD2" w:rsidRPr="00C80AD2" w:rsidRDefault="00C80AD2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C80AD2" w:rsidRDefault="00C80AD2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C80AD2" w:rsidRDefault="00C80AD2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C80AD2" w:rsidRDefault="00C80AD2">
      <w:pPr>
        <w:rPr>
          <w:rFonts w:ascii="Arial" w:hAnsi="Arial" w:cs="Arial"/>
          <w:color w:val="404144"/>
          <w:sz w:val="27"/>
          <w:szCs w:val="27"/>
        </w:rPr>
      </w:pPr>
    </w:p>
    <w:p w:rsidR="00C80AD2" w:rsidRPr="00C80AD2" w:rsidRDefault="00C80AD2">
      <w:pPr>
        <w:rPr>
          <w:rFonts w:cs="Arial"/>
          <w:color w:val="404144"/>
          <w:sz w:val="32"/>
          <w:szCs w:val="32"/>
        </w:rPr>
      </w:pPr>
      <w:r w:rsidRPr="00C80AD2">
        <w:rPr>
          <w:rFonts w:cs="Arial"/>
          <w:color w:val="404144"/>
          <w:sz w:val="32"/>
          <w:szCs w:val="32"/>
        </w:rPr>
        <w:t xml:space="preserve">3.Ракушка </w:t>
      </w:r>
    </w:p>
    <w:p w:rsidR="00C80AD2" w:rsidRDefault="00C80AD2">
      <w:pPr>
        <w:rPr>
          <w:rFonts w:cs="Arial"/>
          <w:color w:val="404144"/>
          <w:sz w:val="32"/>
          <w:szCs w:val="32"/>
        </w:rPr>
      </w:pPr>
      <w:r w:rsidRPr="00C80AD2">
        <w:rPr>
          <w:rFonts w:cs="Arial"/>
          <w:color w:val="404144"/>
          <w:sz w:val="32"/>
          <w:szCs w:val="32"/>
        </w:rPr>
        <w:t>Эта причёска носит название</w:t>
      </w:r>
      <w:r w:rsidRPr="00C80AD2">
        <w:rPr>
          <w:rStyle w:val="apple-converted-space"/>
          <w:rFonts w:cs="Arial"/>
          <w:color w:val="404144"/>
          <w:sz w:val="32"/>
          <w:szCs w:val="32"/>
        </w:rPr>
        <w:t> </w:t>
      </w:r>
      <w:r w:rsidRPr="00C80AD2">
        <w:rPr>
          <w:rStyle w:val="a5"/>
          <w:rFonts w:cs="Arial"/>
          <w:b w:val="0"/>
          <w:color w:val="404144"/>
          <w:sz w:val="32"/>
          <w:szCs w:val="32"/>
          <w:bdr w:val="none" w:sz="0" w:space="0" w:color="auto" w:frame="1"/>
        </w:rPr>
        <w:t>ракушка</w:t>
      </w:r>
      <w:r w:rsidRPr="00C80AD2">
        <w:rPr>
          <w:rStyle w:val="apple-converted-space"/>
          <w:rFonts w:cs="Arial"/>
          <w:color w:val="404144"/>
          <w:sz w:val="32"/>
          <w:szCs w:val="32"/>
        </w:rPr>
        <w:t> </w:t>
      </w:r>
      <w:r w:rsidRPr="00C80AD2">
        <w:rPr>
          <w:rFonts w:cs="Arial"/>
          <w:color w:val="404144"/>
          <w:sz w:val="32"/>
          <w:szCs w:val="32"/>
        </w:rPr>
        <w:t>потому, что внешне её напоминает. Ещё её называют французским пучком и бананом. Но как бы ни называли её в разных частях света, делают её везде одинаково. Правда, со временем появлялись её новые разновидности и способы укладки. Современная</w:t>
      </w:r>
      <w:r w:rsidRPr="00C80AD2">
        <w:rPr>
          <w:rStyle w:val="apple-converted-space"/>
          <w:rFonts w:cs="Arial"/>
          <w:color w:val="404144"/>
          <w:sz w:val="32"/>
          <w:szCs w:val="32"/>
        </w:rPr>
        <w:t> </w:t>
      </w:r>
      <w:r w:rsidRPr="00C80AD2">
        <w:rPr>
          <w:rStyle w:val="a5"/>
          <w:rFonts w:cs="Arial"/>
          <w:b w:val="0"/>
          <w:color w:val="404144"/>
          <w:sz w:val="32"/>
          <w:szCs w:val="32"/>
          <w:bdr w:val="none" w:sz="0" w:space="0" w:color="auto" w:frame="1"/>
        </w:rPr>
        <w:t>причёска ракушка</w:t>
      </w:r>
      <w:r w:rsidRPr="00C80AD2">
        <w:rPr>
          <w:rStyle w:val="apple-converted-space"/>
          <w:rFonts w:cs="Arial"/>
          <w:color w:val="404144"/>
          <w:sz w:val="32"/>
          <w:szCs w:val="32"/>
        </w:rPr>
        <w:t> </w:t>
      </w:r>
      <w:r w:rsidRPr="00C80AD2">
        <w:rPr>
          <w:rFonts w:cs="Arial"/>
          <w:color w:val="404144"/>
          <w:sz w:val="32"/>
          <w:szCs w:val="32"/>
        </w:rPr>
        <w:t xml:space="preserve">может позволить себе не быть идеально гладкой. Она может выглядеть и растрёпанной, и гладкой, и с хвостами, и с </w:t>
      </w:r>
      <w:r w:rsidRPr="00C80AD2">
        <w:rPr>
          <w:rFonts w:cs="Arial"/>
          <w:color w:val="404144"/>
          <w:sz w:val="32"/>
          <w:szCs w:val="32"/>
        </w:rPr>
        <w:lastRenderedPageBreak/>
        <w:t>косичками, и с начёсами, и с нежными локонами. Её украшают заколками с бантами, стразами и цветами или же закалывают невидимками и неприметными шпильками.</w:t>
      </w:r>
    </w:p>
    <w:p w:rsidR="00C80AD2" w:rsidRDefault="00C80AD2">
      <w:pPr>
        <w:rPr>
          <w:rStyle w:val="a"/>
          <w:rFonts w:eastAsia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/>
        </w:rPr>
      </w:pPr>
      <w:r>
        <w:rPr>
          <w:rFonts w:eastAsia="Times New Roman" w:cs="Times New Roman"/>
          <w:noProof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4584065" cy="2682240"/>
            <wp:effectExtent l="19050" t="0" r="6985" b="0"/>
            <wp:docPr id="15" name="Рисунок 14" descr="C:\Users\Екатерина\Desktop\обучалки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Екатерина\Desktop\обучалки\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065" cy="268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5BD" w:rsidRDefault="006F25BD">
      <w:pPr>
        <w:rPr>
          <w:rStyle w:val="a"/>
          <w:rFonts w:eastAsia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eastAsia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/>
        </w:rPr>
      </w:pPr>
      <w:r>
        <w:rPr>
          <w:rFonts w:eastAsia="Times New Roman" w:cs="Times New Roman"/>
          <w:noProof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4572000" cy="3023870"/>
            <wp:effectExtent l="19050" t="0" r="0" b="0"/>
            <wp:docPr id="21" name="Рисунок 20" descr="C:\Users\Екатерина\Desktop\обучалки\pricheska-rakushka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Екатерина\Desktop\обучалки\pricheska-rakushka_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2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5BD" w:rsidRDefault="006F25BD">
      <w:pPr>
        <w:rPr>
          <w:rStyle w:val="a"/>
          <w:rFonts w:eastAsia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eastAsia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eastAsia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eastAsia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eastAsia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/>
        </w:rPr>
      </w:pPr>
    </w:p>
    <w:p w:rsidR="00C80AD2" w:rsidRPr="004872FE" w:rsidRDefault="00C80AD2">
      <w:pPr>
        <w:rPr>
          <w:rFonts w:cs="Arial"/>
          <w:sz w:val="32"/>
          <w:szCs w:val="32"/>
          <w:shd w:val="clear" w:color="auto" w:fill="F3F3F3"/>
        </w:rPr>
      </w:pPr>
      <w:r w:rsidRPr="004872FE">
        <w:rPr>
          <w:rFonts w:cs="Arial"/>
          <w:sz w:val="32"/>
          <w:szCs w:val="32"/>
          <w:shd w:val="clear" w:color="auto" w:fill="F3F3F3"/>
        </w:rPr>
        <w:t>4.Бабетта - Эта прическа собой представляет плотный валик, который расположен почти на самой макушке</w:t>
      </w:r>
      <w:r w:rsidR="004872FE" w:rsidRPr="004872FE">
        <w:rPr>
          <w:rFonts w:cs="Arial"/>
          <w:sz w:val="32"/>
          <w:szCs w:val="32"/>
          <w:shd w:val="clear" w:color="auto" w:fill="F3F3F3"/>
        </w:rPr>
        <w:t>. В свадебном варианте чаще всего украшается диадемой.</w:t>
      </w:r>
    </w:p>
    <w:p w:rsidR="004872FE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6F25B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cs="Arial"/>
          <w:noProof/>
          <w:sz w:val="32"/>
          <w:szCs w:val="32"/>
          <w:shd w:val="clear" w:color="auto" w:fill="F3F3F3"/>
          <w:lang w:eastAsia="ru-RU"/>
        </w:rPr>
        <w:drawing>
          <wp:inline distT="0" distB="0" distL="0" distR="0">
            <wp:extent cx="4821174" cy="6614426"/>
            <wp:effectExtent l="19050" t="0" r="0" b="0"/>
            <wp:docPr id="20" name="Рисунок 19" descr="C:\Users\Екатерина\Downloads\pricheski_vechernie_foto_na_srednie_volosy_babetta_nach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Екатерина\Downloads\pricheski_vechernie_foto_na_srednie_volosy_babetta_naches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929" cy="6615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Pr="006F25BD" w:rsidRDefault="006F25BD">
      <w:pPr>
        <w:rPr>
          <w:rFonts w:cs="Arial"/>
          <w:sz w:val="32"/>
          <w:szCs w:val="32"/>
          <w:shd w:val="clear" w:color="auto" w:fill="F3F3F3"/>
        </w:rPr>
      </w:pPr>
    </w:p>
    <w:p w:rsidR="004872FE" w:rsidRDefault="004872FE">
      <w:pPr>
        <w:rPr>
          <w:rFonts w:cs="Arial"/>
          <w:sz w:val="32"/>
          <w:szCs w:val="32"/>
          <w:shd w:val="clear" w:color="auto" w:fill="F3F3F3"/>
        </w:rPr>
      </w:pPr>
      <w:r>
        <w:rPr>
          <w:rFonts w:cs="Arial"/>
          <w:sz w:val="32"/>
          <w:szCs w:val="32"/>
          <w:shd w:val="clear" w:color="auto" w:fill="F3F3F3"/>
        </w:rPr>
        <w:lastRenderedPageBreak/>
        <w:t>5. Ретро прически с гладкими волнами, как на длинные волосы, так и на короткие.</w:t>
      </w:r>
    </w:p>
    <w:p w:rsidR="004872FE" w:rsidRDefault="004872FE">
      <w:pPr>
        <w:rPr>
          <w:rFonts w:cs="Arial"/>
          <w:sz w:val="32"/>
          <w:szCs w:val="32"/>
          <w:shd w:val="clear" w:color="auto" w:fill="F3F3F3"/>
        </w:rPr>
      </w:pPr>
    </w:p>
    <w:p w:rsidR="00C80AD2" w:rsidRDefault="00C80AD2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4872FE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2748534" cy="3475270"/>
            <wp:effectExtent l="19050" t="0" r="0" b="0"/>
            <wp:docPr id="18" name="Рисунок 17" descr="D:\ретро прически на длинные волосы\retr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ретро прически на длинные волосы\retro-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631" cy="3475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25BD" w:rsidRPr="006F25B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6F25BD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5296662" cy="3533757"/>
            <wp:effectExtent l="19050" t="0" r="0" b="0"/>
            <wp:docPr id="19" name="Рисунок 18" descr="C:\Users\Екатерина\Desktop\обучалки\d1f26f9fd36aa6baec4e7b47eada96dc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Екатерина\Desktop\обучалки\d1f26f9fd36aa6baec4e7b47eada96dc_b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804" cy="3534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25BD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   </w:t>
      </w: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Fonts w:ascii="Arial" w:hAnsi="Arial" w:cs="Arial"/>
          <w:color w:val="333333"/>
          <w:sz w:val="25"/>
          <w:szCs w:val="25"/>
          <w:shd w:val="clear" w:color="auto" w:fill="FFFFFF"/>
        </w:rPr>
      </w:pPr>
      <w:r>
        <w:rPr>
          <w:rFonts w:ascii="Arial" w:hAnsi="Arial" w:cs="Arial"/>
          <w:color w:val="333333"/>
          <w:sz w:val="25"/>
          <w:szCs w:val="25"/>
          <w:shd w:val="clear" w:color="auto" w:fill="FFFFFF"/>
        </w:rPr>
        <w:t xml:space="preserve"> </w:t>
      </w:r>
    </w:p>
    <w:p w:rsidR="006F25BD" w:rsidRDefault="006F25BD">
      <w:pPr>
        <w:rPr>
          <w:rFonts w:cs="Arial"/>
          <w:color w:val="333333"/>
          <w:sz w:val="32"/>
          <w:szCs w:val="32"/>
          <w:shd w:val="clear" w:color="auto" w:fill="FFFFFF"/>
        </w:rPr>
      </w:pPr>
      <w:r>
        <w:rPr>
          <w:rFonts w:cs="Arial"/>
          <w:color w:val="333333"/>
          <w:sz w:val="32"/>
          <w:szCs w:val="32"/>
          <w:shd w:val="clear" w:color="auto" w:fill="FFFFFF"/>
        </w:rPr>
        <w:lastRenderedPageBreak/>
        <w:t>6.Плетения</w:t>
      </w:r>
      <w:r w:rsidRPr="006F25BD">
        <w:rPr>
          <w:rFonts w:cs="Arial"/>
          <w:color w:val="333333"/>
          <w:sz w:val="32"/>
          <w:szCs w:val="32"/>
          <w:shd w:val="clear" w:color="auto" w:fill="FFFFFF"/>
        </w:rPr>
        <w:t>, косы и элементы с ними.</w:t>
      </w:r>
      <w:r>
        <w:rPr>
          <w:rFonts w:cs="Arial"/>
          <w:color w:val="333333"/>
          <w:sz w:val="32"/>
          <w:szCs w:val="32"/>
          <w:shd w:val="clear" w:color="auto" w:fill="FFFFFF"/>
        </w:rPr>
        <w:t xml:space="preserve"> Украшаются лентами и цветами.</w:t>
      </w:r>
    </w:p>
    <w:p w:rsidR="00D906CB" w:rsidRDefault="006F25BD">
      <w:pPr>
        <w:rPr>
          <w:rStyle w:val="a"/>
          <w:rFonts w:eastAsia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/>
        </w:rPr>
      </w:pPr>
      <w:r>
        <w:rPr>
          <w:rFonts w:eastAsia="Times New Roman" w:cs="Times New Roman"/>
          <w:noProof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5940425" cy="3952980"/>
            <wp:effectExtent l="19050" t="0" r="3175" b="0"/>
            <wp:docPr id="22" name="Рисунок 21" descr="C:\Users\Екатерина\Desktop\обучалки\103290529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Екатерина\Desktop\обучалки\103290529_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06CB" w:rsidRDefault="00D906CB">
      <w:pPr>
        <w:rPr>
          <w:rStyle w:val="a"/>
          <w:rFonts w:eastAsia="Times New Roman" w:cs="Times New Roman"/>
          <w:snapToGrid w:val="0"/>
          <w:color w:val="00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/>
        </w:rPr>
      </w:pPr>
    </w:p>
    <w:p w:rsidR="00D906CB" w:rsidRDefault="00D906CB">
      <w:pPr>
        <w:rPr>
          <w:rFonts w:cs="Arial"/>
          <w:color w:val="333333"/>
          <w:sz w:val="32"/>
          <w:szCs w:val="32"/>
          <w:shd w:val="clear" w:color="auto" w:fill="FFFFFF"/>
        </w:rPr>
      </w:pPr>
      <w:r w:rsidRPr="00D906CB">
        <w:rPr>
          <w:rFonts w:cs="Arial"/>
          <w:color w:val="333333"/>
          <w:sz w:val="32"/>
          <w:szCs w:val="32"/>
          <w:shd w:val="clear" w:color="auto" w:fill="FFFFFF"/>
        </w:rPr>
        <w:t>В</w:t>
      </w:r>
      <w:r>
        <w:rPr>
          <w:rFonts w:cs="Arial"/>
          <w:color w:val="333333"/>
          <w:sz w:val="32"/>
          <w:szCs w:val="32"/>
          <w:shd w:val="clear" w:color="auto" w:fill="FFFFFF"/>
        </w:rPr>
        <w:t xml:space="preserve">ариантов существует гораздо больше, и только грамотный специалист может посоветовать, какая  прическа подойдет лучше и найдет оптимальное решение.  </w:t>
      </w:r>
    </w:p>
    <w:p w:rsidR="006F25BD" w:rsidRDefault="00D906CB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cs="Arial"/>
          <w:color w:val="333333"/>
          <w:sz w:val="32"/>
          <w:szCs w:val="32"/>
          <w:shd w:val="clear" w:color="auto" w:fill="FFFFFF"/>
        </w:rPr>
        <w:t xml:space="preserve">                                     Ваш мастер по прическам Екатерина.</w:t>
      </w: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Pr="006F25BD" w:rsidRDefault="006F25BD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6F25BD" w:rsidRPr="006F25BD" w:rsidRDefault="006F25BD">
      <w:pPr>
        <w:rPr>
          <w:rStyle w:val="a"/>
          <w:rFonts w:eastAsia="Times New Roman" w:cs="Times New Roman"/>
          <w:snapToGrid w:val="0"/>
          <w:w w:val="0"/>
          <w:sz w:val="32"/>
          <w:szCs w:val="32"/>
          <w:u w:color="000000"/>
          <w:bdr w:val="none" w:sz="0" w:space="0" w:color="000000"/>
          <w:shd w:val="clear" w:color="000000" w:fill="000000"/>
          <w:lang/>
        </w:rPr>
      </w:pPr>
    </w:p>
    <w:p w:rsidR="00C80AD2" w:rsidRDefault="00C80AD2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872FE" w:rsidRDefault="004872F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872FE" w:rsidRDefault="004872F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872FE" w:rsidRDefault="004872F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872FE" w:rsidRDefault="004872F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872FE" w:rsidRDefault="004872F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872FE" w:rsidRDefault="004872F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872FE" w:rsidRDefault="004872F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4872FE" w:rsidRPr="00C80AD2" w:rsidRDefault="004872F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sectPr w:rsidR="004872FE" w:rsidRPr="00C80AD2" w:rsidSect="003A5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8"/>
  <w:proofState w:spelling="clean" w:grammar="clean"/>
  <w:defaultTabStop w:val="708"/>
  <w:characterSpacingControl w:val="doNotCompress"/>
  <w:compat/>
  <w:rsids>
    <w:rsidRoot w:val="001037DE"/>
    <w:rsid w:val="001037DE"/>
    <w:rsid w:val="003A5824"/>
    <w:rsid w:val="004872FE"/>
    <w:rsid w:val="006E718B"/>
    <w:rsid w:val="006F25BD"/>
    <w:rsid w:val="007A289B"/>
    <w:rsid w:val="00A85655"/>
    <w:rsid w:val="00C80AD2"/>
    <w:rsid w:val="00D906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8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2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289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80AD2"/>
  </w:style>
  <w:style w:type="character" w:styleId="a5">
    <w:name w:val="Strong"/>
    <w:basedOn w:val="a0"/>
    <w:uiPriority w:val="22"/>
    <w:qFormat/>
    <w:rsid w:val="00C80AD2"/>
    <w:rPr>
      <w:b/>
      <w:bCs/>
    </w:rPr>
  </w:style>
  <w:style w:type="character" w:styleId="a6">
    <w:name w:val="Hyperlink"/>
    <w:basedOn w:val="a0"/>
    <w:uiPriority w:val="99"/>
    <w:semiHidden/>
    <w:unhideWhenUsed/>
    <w:rsid w:val="00C80A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9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Black.User</dc:creator>
  <cp:lastModifiedBy>Black.User</cp:lastModifiedBy>
  <cp:revision>1</cp:revision>
  <dcterms:created xsi:type="dcterms:W3CDTF">2015-03-16T11:51:00Z</dcterms:created>
  <dcterms:modified xsi:type="dcterms:W3CDTF">2015-03-16T12:57:00Z</dcterms:modified>
</cp:coreProperties>
</file>